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609" w:rsidRDefault="00D074D8">
      <w:pPr>
        <w:pStyle w:val="1"/>
        <w:spacing w:before="72" w:line="278" w:lineRule="auto"/>
        <w:ind w:left="135"/>
      </w:pPr>
      <w:r>
        <w:t>Информация о доступе к информационным системам и 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телекоммуникационным</w:t>
      </w:r>
      <w:r>
        <w:rPr>
          <w:spacing w:val="-1"/>
        </w:rPr>
        <w:t xml:space="preserve"> </w:t>
      </w:r>
      <w:r>
        <w:t>сетям,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для</w:t>
      </w:r>
      <w:r>
        <w:rPr>
          <w:spacing w:val="-3"/>
        </w:rPr>
        <w:t xml:space="preserve"> </w:t>
      </w:r>
      <w:r>
        <w:t>использования</w:t>
      </w:r>
    </w:p>
    <w:p w:rsidR="002C5609" w:rsidRDefault="00D074D8">
      <w:pPr>
        <w:spacing w:line="317" w:lineRule="exact"/>
        <w:ind w:left="133" w:right="136"/>
        <w:jc w:val="center"/>
        <w:rPr>
          <w:b/>
          <w:sz w:val="28"/>
        </w:rPr>
      </w:pPr>
      <w:r>
        <w:rPr>
          <w:b/>
          <w:sz w:val="28"/>
        </w:rPr>
        <w:t>инвалидами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лицами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ограниченными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возможностями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здоровья</w:t>
      </w:r>
    </w:p>
    <w:p w:rsidR="002C5609" w:rsidRDefault="00D074D8">
      <w:pPr>
        <w:pStyle w:val="a3"/>
        <w:spacing w:before="244" w:line="276" w:lineRule="auto"/>
      </w:pPr>
      <w:proofErr w:type="gramStart"/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вступил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29 декабря 2010 г. N 436-ФЗ "О защите детей от информации,</w:t>
      </w:r>
      <w:r>
        <w:rPr>
          <w:spacing w:val="1"/>
        </w:rPr>
        <w:t xml:space="preserve"> </w:t>
      </w:r>
      <w:r>
        <w:t>причиняющей вред их здоровью и развитию", согласно которому содержание</w:t>
      </w:r>
      <w:r>
        <w:rPr>
          <w:spacing w:val="-67"/>
        </w:rPr>
        <w:t xml:space="preserve"> </w:t>
      </w:r>
      <w:r>
        <w:t>и художественное оформление информации, предназначенной для обучения</w:t>
      </w:r>
      <w:r>
        <w:rPr>
          <w:spacing w:val="1"/>
        </w:rPr>
        <w:t xml:space="preserve"> </w:t>
      </w:r>
      <w:r>
        <w:t xml:space="preserve">детей в образовательных учреждениях, должны </w:t>
      </w:r>
      <w:r>
        <w:t>соответствовать содержанию</w:t>
      </w:r>
      <w:r>
        <w:rPr>
          <w:spacing w:val="1"/>
        </w:rPr>
        <w:t xml:space="preserve"> </w:t>
      </w:r>
      <w:r>
        <w:t>и художественному оформлению информации для детей данного возраста.</w:t>
      </w:r>
      <w:proofErr w:type="gramEnd"/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центральных задач,</w:t>
      </w:r>
      <w:r>
        <w:rPr>
          <w:spacing w:val="-2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России.</w:t>
      </w:r>
    </w:p>
    <w:p w:rsidR="002C5609" w:rsidRDefault="00D074D8">
      <w:pPr>
        <w:pStyle w:val="1"/>
        <w:spacing w:before="204" w:line="276" w:lineRule="auto"/>
        <w:ind w:left="363" w:right="364"/>
      </w:pPr>
      <w:r>
        <w:t>Сведения о доступе к информационным системам и 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телекоммуникационным сетям в МБДОУ «</w:t>
      </w:r>
      <w:r>
        <w:rPr>
          <w:lang w:val="en-US"/>
        </w:rPr>
        <w:t>C</w:t>
      </w:r>
      <w:proofErr w:type="spellStart"/>
      <w:r>
        <w:t>таротурналин</w:t>
      </w:r>
      <w:r>
        <w:t>ский</w:t>
      </w:r>
      <w:proofErr w:type="spellEnd"/>
      <w:r>
        <w:t xml:space="preserve"> детский  </w:t>
      </w:r>
      <w:r>
        <w:t>»</w:t>
      </w:r>
    </w:p>
    <w:p w:rsidR="002C5609" w:rsidRDefault="00D074D8">
      <w:pPr>
        <w:pStyle w:val="a3"/>
        <w:spacing w:before="195" w:line="276" w:lineRule="auto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информатизация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</w:t>
      </w:r>
      <w:r>
        <w:t>рая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администрирования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(информационно-коммуникативных</w:t>
      </w:r>
      <w:r>
        <w:rPr>
          <w:spacing w:val="-67"/>
        </w:rPr>
        <w:t xml:space="preserve"> </w:t>
      </w:r>
      <w:r>
        <w:t>технологий). В свободном доступе для детей в ДОУ ко</w:t>
      </w:r>
      <w:r>
        <w:t>мпьютеров не имеется,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 xml:space="preserve">ноутбук </w:t>
      </w:r>
      <w:r>
        <w:t>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стационарного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имее</w:t>
      </w:r>
      <w:r>
        <w:t>т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компьютеров, имеющих доступ к сети Интернет, находится в методическом</w:t>
      </w:r>
      <w:r>
        <w:rPr>
          <w:spacing w:val="1"/>
        </w:rPr>
        <w:t xml:space="preserve"> </w:t>
      </w:r>
      <w:r>
        <w:t xml:space="preserve">кабинете.  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</w:t>
      </w:r>
      <w:r>
        <w:t>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управленческого процессов через призму информатизации, мы считаем, что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инструментом,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позволяет:</w:t>
      </w:r>
      <w:r>
        <w:rPr>
          <w:spacing w:val="-67"/>
        </w:rPr>
        <w:t xml:space="preserve"> </w:t>
      </w:r>
      <w:proofErr w:type="spellStart"/>
      <w:r>
        <w:t>вопервых</w:t>
      </w:r>
      <w:proofErr w:type="spellEnd"/>
      <w:r>
        <w:t>,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так как:</w:t>
      </w:r>
      <w:bookmarkStart w:id="0" w:name="_GoBack"/>
      <w:bookmarkEnd w:id="0"/>
    </w:p>
    <w:p w:rsidR="002C5609" w:rsidRDefault="00D074D8">
      <w:pPr>
        <w:pStyle w:val="a4"/>
        <w:numPr>
          <w:ilvl w:val="0"/>
          <w:numId w:val="1"/>
        </w:numPr>
        <w:tabs>
          <w:tab w:val="left" w:pos="401"/>
          <w:tab w:val="left" w:pos="402"/>
          <w:tab w:val="left" w:pos="1915"/>
          <w:tab w:val="left" w:pos="2251"/>
          <w:tab w:val="left" w:pos="4521"/>
          <w:tab w:val="left" w:pos="6300"/>
          <w:tab w:val="left" w:pos="8082"/>
        </w:tabs>
        <w:spacing w:before="201" w:line="278" w:lineRule="auto"/>
        <w:ind w:firstLine="0"/>
        <w:rPr>
          <w:sz w:val="28"/>
        </w:rPr>
      </w:pPr>
      <w:r>
        <w:rPr>
          <w:sz w:val="28"/>
        </w:rPr>
        <w:t>включение</w:t>
      </w:r>
      <w:r>
        <w:rPr>
          <w:sz w:val="28"/>
        </w:rPr>
        <w:tab/>
        <w:t>в</w:t>
      </w:r>
      <w:r>
        <w:rPr>
          <w:sz w:val="28"/>
        </w:rPr>
        <w:tab/>
        <w:t>образовате</w:t>
      </w:r>
      <w:r>
        <w:rPr>
          <w:sz w:val="28"/>
        </w:rPr>
        <w:t>льную</w:t>
      </w:r>
      <w:r>
        <w:rPr>
          <w:sz w:val="28"/>
        </w:rPr>
        <w:tab/>
        <w:t>деятельность</w:t>
      </w:r>
      <w:r>
        <w:rPr>
          <w:sz w:val="28"/>
        </w:rPr>
        <w:tab/>
        <w:t>мультимедиа</w:t>
      </w:r>
      <w:r>
        <w:rPr>
          <w:sz w:val="28"/>
        </w:rPr>
        <w:tab/>
      </w:r>
      <w:r>
        <w:rPr>
          <w:spacing w:val="-1"/>
          <w:sz w:val="28"/>
        </w:rPr>
        <w:t>материалов</w:t>
      </w:r>
      <w:r>
        <w:rPr>
          <w:spacing w:val="-67"/>
          <w:sz w:val="28"/>
        </w:rPr>
        <w:t xml:space="preserve"> </w:t>
      </w:r>
      <w:r>
        <w:rPr>
          <w:sz w:val="28"/>
        </w:rPr>
        <w:t>(видео,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звука,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материала)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повышает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наглядность;</w:t>
      </w:r>
    </w:p>
    <w:p w:rsidR="002C5609" w:rsidRDefault="00D074D8">
      <w:pPr>
        <w:pStyle w:val="a4"/>
        <w:numPr>
          <w:ilvl w:val="0"/>
          <w:numId w:val="1"/>
        </w:numPr>
        <w:tabs>
          <w:tab w:val="left" w:pos="545"/>
          <w:tab w:val="left" w:pos="546"/>
          <w:tab w:val="left" w:pos="2300"/>
          <w:tab w:val="left" w:pos="2656"/>
          <w:tab w:val="left" w:pos="3766"/>
          <w:tab w:val="left" w:pos="4224"/>
          <w:tab w:val="left" w:pos="5617"/>
          <w:tab w:val="left" w:pos="6619"/>
          <w:tab w:val="left" w:pos="6986"/>
          <w:tab w:val="left" w:pos="8033"/>
          <w:tab w:val="left" w:pos="8490"/>
        </w:tabs>
        <w:spacing w:line="278" w:lineRule="auto"/>
        <w:ind w:right="111" w:firstLine="0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цифровых</w:t>
      </w:r>
      <w:r>
        <w:rPr>
          <w:sz w:val="28"/>
        </w:rPr>
        <w:tab/>
        <w:t>образовательных</w:t>
      </w:r>
      <w:r>
        <w:rPr>
          <w:sz w:val="28"/>
        </w:rPr>
        <w:tab/>
        <w:t>ресурсов</w:t>
      </w:r>
      <w:r>
        <w:rPr>
          <w:sz w:val="28"/>
        </w:rPr>
        <w:tab/>
      </w:r>
      <w:r>
        <w:rPr>
          <w:spacing w:val="-1"/>
          <w:sz w:val="28"/>
        </w:rPr>
        <w:t>предметной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z w:val="28"/>
        </w:rPr>
        <w:tab/>
        <w:t>позволяет</w:t>
      </w:r>
      <w:r>
        <w:rPr>
          <w:sz w:val="28"/>
        </w:rPr>
        <w:tab/>
        <w:t>организовать</w:t>
      </w:r>
      <w:r>
        <w:rPr>
          <w:sz w:val="28"/>
        </w:rPr>
        <w:tab/>
        <w:t>изучение</w:t>
      </w:r>
      <w:r>
        <w:rPr>
          <w:sz w:val="28"/>
        </w:rPr>
        <w:tab/>
        <w:t>материала</w:t>
      </w:r>
      <w:r>
        <w:rPr>
          <w:sz w:val="28"/>
        </w:rPr>
        <w:tab/>
      </w:r>
      <w:r>
        <w:rPr>
          <w:spacing w:val="-1"/>
          <w:sz w:val="28"/>
        </w:rPr>
        <w:t>каждым</w:t>
      </w:r>
    </w:p>
    <w:p w:rsidR="002C5609" w:rsidRDefault="002C5609">
      <w:pPr>
        <w:spacing w:line="278" w:lineRule="auto"/>
        <w:rPr>
          <w:sz w:val="28"/>
        </w:rPr>
        <w:sectPr w:rsidR="002C560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C5609" w:rsidRDefault="00D074D8">
      <w:pPr>
        <w:pStyle w:val="a3"/>
        <w:spacing w:before="67" w:line="278" w:lineRule="auto"/>
        <w:ind w:right="114"/>
      </w:pPr>
      <w:r>
        <w:lastRenderedPageBreak/>
        <w:t>воспитанником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предпочтительном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темпе;</w:t>
      </w:r>
    </w:p>
    <w:p w:rsidR="002C5609" w:rsidRDefault="00D074D8">
      <w:pPr>
        <w:pStyle w:val="a3"/>
        <w:spacing w:line="276" w:lineRule="auto"/>
      </w:pPr>
      <w:r>
        <w:t>-сетевые возможности компьютера позволяют выйти в поисках 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воспитателем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родителями.</w:t>
      </w:r>
    </w:p>
    <w:p w:rsidR="002C5609" w:rsidRDefault="00D074D8">
      <w:pPr>
        <w:pStyle w:val="a3"/>
        <w:spacing w:before="202" w:line="276" w:lineRule="auto"/>
        <w:ind w:right="105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пополняющийся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обновляющийся</w:t>
      </w:r>
      <w:r>
        <w:rPr>
          <w:spacing w:val="1"/>
        </w:rPr>
        <w:t xml:space="preserve"> </w:t>
      </w:r>
      <w:r>
        <w:t>сайт,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котором располагается информация о деятельности учреждения, </w:t>
      </w:r>
      <w:proofErr w:type="spellStart"/>
      <w:r>
        <w:t>еѐ</w:t>
      </w:r>
      <w:proofErr w:type="spellEnd"/>
      <w:r>
        <w:t xml:space="preserve"> основных</w:t>
      </w:r>
      <w:r>
        <w:rPr>
          <w:spacing w:val="-67"/>
        </w:rPr>
        <w:t xml:space="preserve"> </w:t>
      </w:r>
      <w:r>
        <w:t>направлениях;</w:t>
      </w:r>
      <w:r>
        <w:rPr>
          <w:spacing w:val="10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развитии</w:t>
      </w:r>
      <w:r>
        <w:rPr>
          <w:spacing w:val="12"/>
        </w:rPr>
        <w:t xml:space="preserve"> </w:t>
      </w:r>
      <w:r>
        <w:t>ДОУ,</w:t>
      </w:r>
      <w:r>
        <w:rPr>
          <w:spacing w:val="13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традициях,</w:t>
      </w:r>
      <w:r>
        <w:rPr>
          <w:spacing w:val="13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воспитанниках,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работниках.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документы, касающиеся организации образовательного процесса – отчет о</w:t>
      </w:r>
      <w:r>
        <w:rPr>
          <w:spacing w:val="1"/>
        </w:rPr>
        <w:t xml:space="preserve"> </w:t>
      </w:r>
      <w:proofErr w:type="spellStart"/>
      <w:r>
        <w:t>самообследовании</w:t>
      </w:r>
      <w:proofErr w:type="spellEnd"/>
      <w:r>
        <w:t>;</w:t>
      </w:r>
      <w:r>
        <w:rPr>
          <w:spacing w:val="-3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регламентирующие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детского сада.</w:t>
      </w:r>
    </w:p>
    <w:sectPr w:rsidR="002C560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318D0"/>
    <w:multiLevelType w:val="hybridMultilevel"/>
    <w:tmpl w:val="29B8E6E0"/>
    <w:lvl w:ilvl="0" w:tplc="DEB214A0">
      <w:numFmt w:val="bullet"/>
      <w:lvlText w:val="-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4A2FDC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5BA68360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6DE0B2D8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8760D840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895C16DC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6362447C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B8B6AFFA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8FB8F5B0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5609"/>
    <w:rsid w:val="002C5609"/>
    <w:rsid w:val="00D0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 w:righ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4"/>
      <w:ind w:left="102" w:right="1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94"/>
      <w:ind w:left="102" w:right="1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 w:righ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4"/>
      <w:ind w:left="102" w:right="1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94"/>
      <w:ind w:left="102" w:right="1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Гульназ</dc:creator>
  <cp:lastModifiedBy>Админ</cp:lastModifiedBy>
  <cp:revision>2</cp:revision>
  <dcterms:created xsi:type="dcterms:W3CDTF">2022-02-07T06:13:00Z</dcterms:created>
  <dcterms:modified xsi:type="dcterms:W3CDTF">2022-02-07T06:13:00Z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2022-02-07T00:00:00Z</vt:filetime>
  </property>
</Properties>
</file>